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仿宋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/>
          <w:sz w:val="44"/>
          <w:szCs w:val="44"/>
          <w:lang w:val="en-US" w:eastAsia="zh-Hans"/>
        </w:rPr>
        <w:t>临沂市</w:t>
      </w:r>
      <w:r>
        <w:rPr>
          <w:rFonts w:hint="eastAsia" w:ascii="方正小标宋简体" w:hAnsi="仿宋" w:eastAsia="方正小标宋简体"/>
          <w:sz w:val="44"/>
          <w:szCs w:val="44"/>
        </w:rPr>
        <w:t>“十四五”时期第二批山东省社会科学普及示范单位名单</w:t>
      </w:r>
      <w:bookmarkEnd w:id="0"/>
    </w:p>
    <w:p>
      <w:pPr>
        <w:spacing w:line="600" w:lineRule="exact"/>
        <w:jc w:val="center"/>
        <w:rPr>
          <w:rFonts w:hint="eastAsia" w:ascii="方正小标宋简体" w:hAnsi="仿宋" w:eastAsia="方正小标宋简体"/>
          <w:sz w:val="44"/>
          <w:szCs w:val="44"/>
        </w:rPr>
      </w:pPr>
    </w:p>
    <w:p>
      <w:pPr>
        <w:numPr>
          <w:ilvl w:val="0"/>
          <w:numId w:val="1"/>
        </w:numPr>
        <w:rPr>
          <w:rFonts w:hint="eastAsia"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山东省社会科学普及示范县（市、区）</w:t>
      </w:r>
    </w:p>
    <w:p>
      <w:pPr>
        <w:numPr>
          <w:numId w:val="0"/>
        </w:numPr>
        <w:rPr>
          <w:rFonts w:hint="eastAsia" w:ascii="黑体" w:hAnsi="黑体" w:eastAsia="黑体"/>
          <w:szCs w:val="32"/>
        </w:rPr>
      </w:pPr>
      <w:r>
        <w:rPr>
          <w:rFonts w:hint="default" w:ascii="黑体" w:hAnsi="黑体" w:eastAsia="黑体"/>
          <w:szCs w:val="32"/>
        </w:rPr>
        <w:t xml:space="preserve">    </w:t>
      </w:r>
      <w:r>
        <w:rPr>
          <w:rFonts w:hint="eastAsia" w:ascii="楷体" w:hAnsi="楷体" w:eastAsia="楷体"/>
          <w:b/>
          <w:szCs w:val="32"/>
          <w:lang w:val="en-US" w:eastAsia="zh-Hans"/>
        </w:rPr>
        <w:t>临沂市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仿宋_GB2312"/>
          <w:szCs w:val="32"/>
        </w:rPr>
      </w:pPr>
      <w:r>
        <w:rPr>
          <w:rFonts w:hint="eastAsia" w:ascii="仿宋" w:hAnsi="仿宋" w:eastAsia="仿宋" w:cs="仿宋_GB2312"/>
          <w:szCs w:val="32"/>
        </w:rPr>
        <w:t>临沂市费县</w:t>
      </w:r>
    </w:p>
    <w:p>
      <w:pPr>
        <w:widowControl w:val="0"/>
        <w:numPr>
          <w:ilvl w:val="0"/>
          <w:numId w:val="1"/>
        </w:numPr>
        <w:jc w:val="both"/>
        <w:rPr>
          <w:rFonts w:hint="eastAsia"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山东省社会科学普及示范乡镇（街道）</w:t>
      </w:r>
    </w:p>
    <w:p>
      <w:pPr>
        <w:spacing w:line="600" w:lineRule="exact"/>
        <w:ind w:firstLine="641" w:firstLineChars="200"/>
        <w:rPr>
          <w:rFonts w:hint="eastAsia" w:ascii="楷体" w:hAnsi="楷体" w:eastAsia="楷体"/>
          <w:b/>
          <w:szCs w:val="32"/>
        </w:rPr>
      </w:pPr>
      <w:r>
        <w:rPr>
          <w:rFonts w:hint="eastAsia" w:ascii="楷体" w:hAnsi="楷体" w:eastAsia="楷体"/>
          <w:b/>
          <w:szCs w:val="32"/>
        </w:rPr>
        <w:t>临沂市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费县探沂镇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沂水县沂城街道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沂南县辛集镇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平邑县温水镇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仿宋"/>
          <w:szCs w:val="32"/>
        </w:rPr>
      </w:pPr>
      <w:r>
        <w:rPr>
          <w:rFonts w:hint="eastAsia" w:ascii="仿宋" w:hAnsi="仿宋" w:eastAsia="仿宋" w:cs="仿宋"/>
          <w:szCs w:val="32"/>
        </w:rPr>
        <w:t>临沭县玉山镇</w:t>
      </w:r>
    </w:p>
    <w:p>
      <w:pPr>
        <w:spacing w:line="600" w:lineRule="exact"/>
        <w:ind w:firstLine="160" w:firstLineChars="50"/>
        <w:rPr>
          <w:rFonts w:hint="eastAsia" w:ascii="仿宋" w:hAnsi="仿宋" w:eastAsia="仿宋" w:cs="仿宋"/>
          <w:szCs w:val="32"/>
        </w:rPr>
      </w:pPr>
      <w:r>
        <w:rPr>
          <w:rFonts w:hint="eastAsia" w:ascii="黑体" w:hAnsi="黑体" w:eastAsia="黑体"/>
          <w:szCs w:val="32"/>
        </w:rPr>
        <w:t>三、山东省社会科学普及示范村（社区）</w:t>
      </w:r>
    </w:p>
    <w:p>
      <w:pPr>
        <w:spacing w:line="600" w:lineRule="exact"/>
        <w:ind w:firstLine="641" w:firstLineChars="200"/>
        <w:rPr>
          <w:rFonts w:hint="eastAsia" w:ascii="楷体" w:hAnsi="楷体" w:eastAsia="楷体"/>
          <w:b/>
          <w:szCs w:val="32"/>
        </w:rPr>
      </w:pPr>
      <w:r>
        <w:rPr>
          <w:rFonts w:hint="eastAsia" w:ascii="楷体" w:hAnsi="楷体" w:eastAsia="楷体"/>
          <w:b/>
          <w:szCs w:val="32"/>
        </w:rPr>
        <w:t>临沂市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兰山区半程镇中孙沟村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河东区太平街道东张屯村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河东区八湖镇柴河村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河东区汤河镇程子河村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罗庄区黄山镇东蔡村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罗庄区盛庄街道十里堡社区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郯城县庙山镇前林新村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郯城县杨集镇大滩村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 xml:space="preserve">兰陵县大仲村镇仲村村 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兰陵县苍山街道压油沟社区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兰陵县神山镇西北村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兰陵县庄坞镇涌泉后村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沂水县黄山铺镇东河北村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沂水县泉庄镇尹家峪村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沂水县院东头镇桃棵子村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沂水县诸葛镇东河西村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沂南县孙祖镇开元村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沂南县辛集镇儒林村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沂南县依汶镇朱家里庄村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沂南县蒲汪镇长虹村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平邑县白彦镇三河湾村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平邑县白彦镇山阴村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平邑县温水镇宋河村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平邑县温水镇永西庄村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费县费城街道温河湾社区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费县梁邱镇东河口村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费县梁邱镇马蹄河村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费县探沂镇王富村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蒙阴县岱崮镇笊篱坪村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蒙阴县垛庄镇东孟良崮村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蒙阴县常路镇常路村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蒙阴县桃墟镇陡兴庄村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莒南县板泉镇东高榆村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莒南县坊前镇王家坊前村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莒南县十字路街道石泉湖村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莒南县朱芦镇厉家泉村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临沭县临沭街道高湖村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临沭县蛟龙镇蛟龙村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临沭县石门镇西石门新村</w:t>
      </w:r>
    </w:p>
    <w:p>
      <w:pPr>
        <w:spacing w:line="600" w:lineRule="exact"/>
        <w:ind w:firstLine="640" w:firstLineChars="200"/>
        <w:rPr>
          <w:rFonts w:hint="eastAsia" w:ascii="仿宋" w:hAnsi="仿宋" w:eastAsia="仿宋"/>
          <w:szCs w:val="32"/>
        </w:rPr>
      </w:pPr>
      <w:r>
        <w:rPr>
          <w:rFonts w:hint="eastAsia" w:ascii="仿宋" w:hAnsi="仿宋" w:eastAsia="仿宋"/>
          <w:szCs w:val="32"/>
        </w:rPr>
        <w:t>临沭县郑山街道新村</w:t>
      </w:r>
    </w:p>
    <w:p>
      <w:pPr>
        <w:spacing w:line="600" w:lineRule="exact"/>
        <w:ind w:firstLine="640" w:firstLineChars="200"/>
        <w:rPr>
          <w:rFonts w:hint="eastAsia" w:ascii="仿宋" w:hAnsi="仿宋" w:eastAsia="仿宋" w:cs="仿宋"/>
          <w:szCs w:val="32"/>
        </w:rPr>
      </w:pPr>
    </w:p>
    <w:p>
      <w:pPr>
        <w:widowControl w:val="0"/>
        <w:numPr>
          <w:numId w:val="0"/>
        </w:numPr>
        <w:jc w:val="both"/>
        <w:rPr>
          <w:rFonts w:hint="eastAsia" w:ascii="黑体" w:hAnsi="黑体" w:eastAsia="黑体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黑体">
    <w:altName w:val="汉仪中黑KW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">
    <w:altName w:val="汉仪楷体KW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CB6333"/>
    <w:multiLevelType w:val="singleLevel"/>
    <w:tmpl w:val="63CB6333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7F4A5D"/>
    <w:rsid w:val="5E7F4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Office_3.9.3.6359_F1E327BC-269C-435d-A152-05C5408002CA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2023-01-21T08:57:00Z</dcterms:created>
  <dc:creator>luyixiao</dc:creator>
  <cp:lastModifiedBy>luyixiao</cp:lastModifiedBy>
  <dcterms:modified xsi:type="dcterms:W3CDTF">2023-01-21T09:03:55Z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2052-3.9.3.6359</vt:lpwstr>
  </property>
</Properties>
</file>