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>附件2</w:t>
      </w:r>
    </w:p>
    <w:p>
      <w:pPr>
        <w:spacing w:line="560" w:lineRule="exact"/>
        <w:jc w:val="center"/>
        <w:rPr>
          <w:rFonts w:hint="eastAsia" w:ascii="方正小标宋简体" w:hAnsi="仿宋" w:eastAsia="方正小标宋简体" w:cs="Times New Roman"/>
          <w:bCs/>
          <w:sz w:val="44"/>
          <w:szCs w:val="44"/>
        </w:rPr>
      </w:pPr>
      <w:r>
        <w:rPr>
          <w:rFonts w:hint="eastAsia" w:ascii="方正小标宋简体" w:hAnsi="仿宋" w:eastAsia="方正小标宋简体" w:cs="Times New Roman"/>
          <w:bCs/>
          <w:sz w:val="44"/>
          <w:szCs w:val="44"/>
        </w:rPr>
        <w:t>临沂市社会科学规划研究项目</w:t>
      </w:r>
    </w:p>
    <w:p>
      <w:pPr>
        <w:spacing w:line="560" w:lineRule="exact"/>
        <w:jc w:val="center"/>
        <w:rPr>
          <w:rFonts w:hint="eastAsia" w:ascii="方正小标宋简体" w:hAnsi="仿宋" w:eastAsia="方正小标宋简体" w:cs="Times New Roman"/>
          <w:bCs/>
          <w:sz w:val="44"/>
          <w:szCs w:val="44"/>
        </w:rPr>
      </w:pPr>
      <w:r>
        <w:rPr>
          <w:rFonts w:hint="eastAsia" w:ascii="方正小标宋简体" w:hAnsi="仿宋" w:eastAsia="方正小标宋简体" w:cs="Times New Roman"/>
          <w:bCs/>
          <w:sz w:val="44"/>
          <w:szCs w:val="44"/>
        </w:rPr>
        <w:t>2020年度课题立项申报表</w:t>
      </w:r>
    </w:p>
    <w:p>
      <w:pPr>
        <w:spacing w:line="560" w:lineRule="exact"/>
        <w:rPr>
          <w:rFonts w:ascii="仿宋" w:hAnsi="仿宋" w:eastAsia="仿宋" w:cs="Times New Roman"/>
          <w:sz w:val="32"/>
          <w:szCs w:val="32"/>
        </w:rPr>
      </w:pPr>
    </w:p>
    <w:tbl>
      <w:tblPr>
        <w:tblStyle w:val="7"/>
        <w:tblW w:w="88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3"/>
        <w:gridCol w:w="14"/>
        <w:gridCol w:w="517"/>
        <w:gridCol w:w="563"/>
        <w:gridCol w:w="133"/>
        <w:gridCol w:w="616"/>
        <w:gridCol w:w="425"/>
        <w:gridCol w:w="403"/>
        <w:gridCol w:w="164"/>
        <w:gridCol w:w="1418"/>
        <w:gridCol w:w="810"/>
        <w:gridCol w:w="1080"/>
        <w:gridCol w:w="8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877" w:type="dxa"/>
            <w:gridSpan w:val="2"/>
            <w:vMerge w:val="restart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课题名称</w:t>
            </w:r>
          </w:p>
        </w:tc>
        <w:tc>
          <w:tcPr>
            <w:tcW w:w="2254" w:type="dxa"/>
            <w:gridSpan w:val="5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指南中的课题</w:t>
            </w:r>
          </w:p>
        </w:tc>
        <w:tc>
          <w:tcPr>
            <w:tcW w:w="4753" w:type="dxa"/>
            <w:gridSpan w:val="6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877" w:type="dxa"/>
            <w:gridSpan w:val="2"/>
            <w:vMerge w:val="continue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  <w:tc>
          <w:tcPr>
            <w:tcW w:w="1829" w:type="dxa"/>
            <w:gridSpan w:val="4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自</w:t>
            </w:r>
            <w:r>
              <w:rPr>
                <w:rFonts w:ascii="仿宋" w:hAnsi="仿宋" w:eastAsia="仿宋" w:cs="Times New Roman"/>
                <w:sz w:val="32"/>
                <w:szCs w:val="32"/>
              </w:rPr>
              <w:t>拟的课题</w:t>
            </w:r>
          </w:p>
        </w:tc>
        <w:tc>
          <w:tcPr>
            <w:tcW w:w="5178" w:type="dxa"/>
            <w:gridSpan w:val="7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877" w:type="dxa"/>
            <w:gridSpan w:val="2"/>
            <w:vMerge w:val="restart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课题负责人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姓名</w:t>
            </w:r>
          </w:p>
        </w:tc>
        <w:tc>
          <w:tcPr>
            <w:tcW w:w="1741" w:type="dxa"/>
            <w:gridSpan w:val="5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性别</w:t>
            </w:r>
          </w:p>
        </w:tc>
        <w:tc>
          <w:tcPr>
            <w:tcW w:w="810" w:type="dxa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年龄</w:t>
            </w:r>
          </w:p>
        </w:tc>
        <w:tc>
          <w:tcPr>
            <w:tcW w:w="878" w:type="dxa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877" w:type="dxa"/>
            <w:gridSpan w:val="2"/>
            <w:vMerge w:val="continue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  <w:tc>
          <w:tcPr>
            <w:tcW w:w="2821" w:type="dxa"/>
            <w:gridSpan w:val="7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工作单位及职称</w:t>
            </w: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（</w:t>
            </w:r>
            <w:r>
              <w:rPr>
                <w:rFonts w:ascii="仿宋" w:hAnsi="仿宋" w:eastAsia="仿宋" w:cs="Times New Roman"/>
                <w:sz w:val="32"/>
                <w:szCs w:val="32"/>
              </w:rPr>
              <w:t>职务</w:t>
            </w: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）</w:t>
            </w:r>
          </w:p>
        </w:tc>
        <w:tc>
          <w:tcPr>
            <w:tcW w:w="4186" w:type="dxa"/>
            <w:gridSpan w:val="4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877" w:type="dxa"/>
            <w:gridSpan w:val="2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课题组成员</w:t>
            </w:r>
          </w:p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  <w:tc>
          <w:tcPr>
            <w:tcW w:w="1213" w:type="dxa"/>
            <w:gridSpan w:val="3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姓名</w:t>
            </w:r>
          </w:p>
        </w:tc>
        <w:tc>
          <w:tcPr>
            <w:tcW w:w="5794" w:type="dxa"/>
            <w:gridSpan w:val="8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工作单位及职称</w:t>
            </w: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（</w:t>
            </w:r>
            <w:r>
              <w:rPr>
                <w:rFonts w:ascii="仿宋" w:hAnsi="仿宋" w:eastAsia="仿宋" w:cs="Times New Roman"/>
                <w:sz w:val="32"/>
                <w:szCs w:val="32"/>
              </w:rPr>
              <w:t>职务</w:t>
            </w: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77" w:type="dxa"/>
            <w:gridSpan w:val="2"/>
            <w:vMerge w:val="continue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  <w:tc>
          <w:tcPr>
            <w:tcW w:w="1213" w:type="dxa"/>
            <w:gridSpan w:val="3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  <w:tc>
          <w:tcPr>
            <w:tcW w:w="5794" w:type="dxa"/>
            <w:gridSpan w:val="8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877" w:type="dxa"/>
            <w:gridSpan w:val="2"/>
            <w:vMerge w:val="continue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  <w:tc>
          <w:tcPr>
            <w:tcW w:w="1213" w:type="dxa"/>
            <w:gridSpan w:val="3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  <w:tc>
          <w:tcPr>
            <w:tcW w:w="5794" w:type="dxa"/>
            <w:gridSpan w:val="8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77" w:type="dxa"/>
            <w:gridSpan w:val="2"/>
            <w:vMerge w:val="continue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  <w:tc>
          <w:tcPr>
            <w:tcW w:w="1213" w:type="dxa"/>
            <w:gridSpan w:val="3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  <w:tc>
          <w:tcPr>
            <w:tcW w:w="5794" w:type="dxa"/>
            <w:gridSpan w:val="8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98" w:type="dxa"/>
            <w:gridSpan w:val="9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联系方式（电话、电子信箱等）</w:t>
            </w:r>
          </w:p>
        </w:tc>
        <w:tc>
          <w:tcPr>
            <w:tcW w:w="4186" w:type="dxa"/>
            <w:gridSpan w:val="4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2394" w:type="dxa"/>
            <w:gridSpan w:val="3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项目起止时间</w:t>
            </w:r>
          </w:p>
        </w:tc>
        <w:tc>
          <w:tcPr>
            <w:tcW w:w="6490" w:type="dxa"/>
            <w:gridSpan w:val="10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863" w:type="dxa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成果形式</w:t>
            </w:r>
          </w:p>
        </w:tc>
        <w:tc>
          <w:tcPr>
            <w:tcW w:w="7021" w:type="dxa"/>
            <w:gridSpan w:val="12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1、研究报告□  2、学术论文□  3、专著□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683" w:hRule="atLeast"/>
          <w:jc w:val="center"/>
        </w:trPr>
        <w:tc>
          <w:tcPr>
            <w:tcW w:w="1863" w:type="dxa"/>
            <w:vMerge w:val="restart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申报类型</w:t>
            </w:r>
          </w:p>
        </w:tc>
        <w:tc>
          <w:tcPr>
            <w:tcW w:w="7021" w:type="dxa"/>
            <w:gridSpan w:val="12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1</w:t>
            </w:r>
            <w:r>
              <w:rPr>
                <w:rFonts w:ascii="仿宋" w:hAnsi="仿宋" w:eastAsia="仿宋" w:cs="Times New Roman"/>
                <w:sz w:val="32"/>
                <w:szCs w:val="32"/>
              </w:rPr>
              <w:t>、</w:t>
            </w: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综合</w:t>
            </w:r>
            <w:r>
              <w:rPr>
                <w:rFonts w:ascii="仿宋" w:hAnsi="仿宋" w:eastAsia="仿宋" w:cs="Times New Roman"/>
                <w:sz w:val="32"/>
                <w:szCs w:val="32"/>
              </w:rPr>
              <w:t>课题□</w:t>
            </w:r>
            <w:r>
              <w:rPr>
                <w:rFonts w:hint="eastAsia" w:ascii="仿宋" w:hAnsi="仿宋" w:eastAsia="仿宋" w:cs="Times New Roman"/>
                <w:sz w:val="32"/>
                <w:szCs w:val="32"/>
              </w:rPr>
              <w:t xml:space="preserve">  2</w:t>
            </w:r>
            <w:r>
              <w:rPr>
                <w:rFonts w:ascii="仿宋" w:hAnsi="仿宋" w:eastAsia="仿宋" w:cs="Times New Roman"/>
                <w:sz w:val="32"/>
                <w:szCs w:val="32"/>
              </w:rPr>
              <w:t>、专项课题  a</w:t>
            </w: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.</w:t>
            </w:r>
            <w:r>
              <w:rPr>
                <w:rFonts w:ascii="仿宋" w:hAnsi="仿宋" w:eastAsia="仿宋" w:cs="Times New Roman"/>
                <w:sz w:val="32"/>
                <w:szCs w:val="32"/>
              </w:rPr>
              <w:t>习近平新时代中国特色社会主义在临沂的践行研究□  b</w:t>
            </w: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. 新时代临沂机关党建工作研究c. 新时代传承弘扬</w:t>
            </w:r>
            <w:r>
              <w:rPr>
                <w:rFonts w:ascii="仿宋" w:hAnsi="仿宋" w:eastAsia="仿宋" w:cs="Times New Roman"/>
                <w:sz w:val="32"/>
                <w:szCs w:val="32"/>
              </w:rPr>
              <w:t>沂蒙精神研究□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  <w:jc w:val="center"/>
        </w:trPr>
        <w:tc>
          <w:tcPr>
            <w:tcW w:w="1863" w:type="dxa"/>
            <w:vMerge w:val="continue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  <w:tc>
          <w:tcPr>
            <w:tcW w:w="7021" w:type="dxa"/>
            <w:gridSpan w:val="12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1、资助课题□</w:t>
            </w:r>
            <w:r>
              <w:rPr>
                <w:rFonts w:hint="eastAsia" w:ascii="仿宋" w:hAnsi="仿宋" w:eastAsia="仿宋" w:cs="Times New Roman"/>
                <w:sz w:val="32"/>
                <w:szCs w:val="32"/>
              </w:rPr>
              <w:t xml:space="preserve">  2、非资助</w:t>
            </w:r>
            <w:r>
              <w:rPr>
                <w:rFonts w:ascii="仿宋" w:hAnsi="仿宋" w:eastAsia="仿宋" w:cs="Times New Roman"/>
                <w:sz w:val="32"/>
                <w:szCs w:val="32"/>
              </w:rPr>
              <w:t>课题□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8884" w:type="dxa"/>
            <w:gridSpan w:val="13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研究方案（目标、内容、方法、创新点等，可加页）：</w:t>
            </w:r>
          </w:p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4534" w:type="dxa"/>
            <w:gridSpan w:val="8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呈报单位意见（章）：</w:t>
            </w:r>
          </w:p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年  月  日</w:t>
            </w:r>
          </w:p>
        </w:tc>
        <w:tc>
          <w:tcPr>
            <w:tcW w:w="4350" w:type="dxa"/>
            <w:gridSpan w:val="5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审批意见：</w:t>
            </w:r>
          </w:p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年  月  日</w:t>
            </w:r>
          </w:p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</w:tr>
    </w:tbl>
    <w:p>
      <w:pPr>
        <w:ind w:left="-283" w:leftChars="-135" w:right="-59" w:rightChars="-28"/>
        <w:jc w:val="left"/>
        <w:rPr>
          <w:rFonts w:hint="eastAsia" w:ascii="仿宋_GB2312" w:eastAsia="仿宋_GB2312"/>
          <w:sz w:val="28"/>
          <w:szCs w:val="28"/>
        </w:rPr>
      </w:pPr>
    </w:p>
    <w:sectPr>
      <w:footerReference r:id="rId3" w:type="default"/>
      <w:footerReference r:id="rId4" w:type="even"/>
      <w:pgSz w:w="11906" w:h="16838"/>
      <w:pgMar w:top="1701" w:right="1588" w:bottom="1588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51666258"/>
      <w:docPartObj>
        <w:docPartGallery w:val="autotext"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>
        <w:pPr>
          <w:pStyle w:val="5"/>
          <w:jc w:val="right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-</w:t>
        </w:r>
        <w:r>
          <w:rPr>
            <w:rFonts w:ascii="Times New Roman" w:hAnsi="Times New Roman" w:cs="Times New Roman"/>
            <w:sz w:val="28"/>
            <w:szCs w:val="28"/>
          </w:rPr>
          <w:t xml:space="preserve"> 1 -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38968731"/>
      <w:docPartObj>
        <w:docPartGallery w:val="autotext"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>
        <w:pPr>
          <w:pStyle w:val="5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-</w:t>
        </w:r>
        <w:r>
          <w:rPr>
            <w:rFonts w:ascii="Times New Roman" w:hAnsi="Times New Roman" w:cs="Times New Roman"/>
            <w:sz w:val="28"/>
            <w:szCs w:val="28"/>
          </w:rPr>
          <w:t xml:space="preserve"> 10 -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B351E"/>
    <w:rsid w:val="000204A3"/>
    <w:rsid w:val="00072FED"/>
    <w:rsid w:val="000A08B7"/>
    <w:rsid w:val="000C7AB7"/>
    <w:rsid w:val="000F537F"/>
    <w:rsid w:val="0017662C"/>
    <w:rsid w:val="00197553"/>
    <w:rsid w:val="001A4440"/>
    <w:rsid w:val="001D0ADB"/>
    <w:rsid w:val="00204A98"/>
    <w:rsid w:val="00206751"/>
    <w:rsid w:val="00224F33"/>
    <w:rsid w:val="002546FA"/>
    <w:rsid w:val="00260A13"/>
    <w:rsid w:val="00263286"/>
    <w:rsid w:val="002672D7"/>
    <w:rsid w:val="00273165"/>
    <w:rsid w:val="00293A47"/>
    <w:rsid w:val="002B351E"/>
    <w:rsid w:val="002D1CC7"/>
    <w:rsid w:val="002E3817"/>
    <w:rsid w:val="003031F9"/>
    <w:rsid w:val="0030743E"/>
    <w:rsid w:val="003A287F"/>
    <w:rsid w:val="003A508A"/>
    <w:rsid w:val="003A61DE"/>
    <w:rsid w:val="003D5B86"/>
    <w:rsid w:val="003E05B0"/>
    <w:rsid w:val="003F2480"/>
    <w:rsid w:val="004116CA"/>
    <w:rsid w:val="004143E6"/>
    <w:rsid w:val="00482D8C"/>
    <w:rsid w:val="00483BCC"/>
    <w:rsid w:val="004C07C4"/>
    <w:rsid w:val="004C7F3F"/>
    <w:rsid w:val="004F6037"/>
    <w:rsid w:val="00573250"/>
    <w:rsid w:val="005C1AD9"/>
    <w:rsid w:val="006052C3"/>
    <w:rsid w:val="00610EEF"/>
    <w:rsid w:val="00622B29"/>
    <w:rsid w:val="00675A4B"/>
    <w:rsid w:val="006A36E0"/>
    <w:rsid w:val="006B28C0"/>
    <w:rsid w:val="006B63CA"/>
    <w:rsid w:val="0070159A"/>
    <w:rsid w:val="00787ED1"/>
    <w:rsid w:val="007A79B6"/>
    <w:rsid w:val="007E225A"/>
    <w:rsid w:val="00811854"/>
    <w:rsid w:val="0081699A"/>
    <w:rsid w:val="008866B8"/>
    <w:rsid w:val="00896F35"/>
    <w:rsid w:val="008A11F9"/>
    <w:rsid w:val="008B424C"/>
    <w:rsid w:val="008B59F5"/>
    <w:rsid w:val="008E18A2"/>
    <w:rsid w:val="00956555"/>
    <w:rsid w:val="00964AB3"/>
    <w:rsid w:val="00995678"/>
    <w:rsid w:val="009B09E9"/>
    <w:rsid w:val="009B1AC7"/>
    <w:rsid w:val="009F0580"/>
    <w:rsid w:val="00A00375"/>
    <w:rsid w:val="00A04AC2"/>
    <w:rsid w:val="00A37A92"/>
    <w:rsid w:val="00A719B3"/>
    <w:rsid w:val="00A94A01"/>
    <w:rsid w:val="00AA6783"/>
    <w:rsid w:val="00AC6E06"/>
    <w:rsid w:val="00AF514B"/>
    <w:rsid w:val="00B3301A"/>
    <w:rsid w:val="00BF5942"/>
    <w:rsid w:val="00C07B5D"/>
    <w:rsid w:val="00C949B2"/>
    <w:rsid w:val="00CE2C94"/>
    <w:rsid w:val="00D14E39"/>
    <w:rsid w:val="00D33259"/>
    <w:rsid w:val="00D60FE1"/>
    <w:rsid w:val="00D65DD8"/>
    <w:rsid w:val="00DA4611"/>
    <w:rsid w:val="00DD5038"/>
    <w:rsid w:val="00DD6015"/>
    <w:rsid w:val="00DF6B7E"/>
    <w:rsid w:val="00E04306"/>
    <w:rsid w:val="00E15D47"/>
    <w:rsid w:val="00E17DFA"/>
    <w:rsid w:val="00E414D4"/>
    <w:rsid w:val="00F06CF2"/>
    <w:rsid w:val="00F1275F"/>
    <w:rsid w:val="00F30C72"/>
    <w:rsid w:val="00F66C8F"/>
    <w:rsid w:val="00F91AA1"/>
    <w:rsid w:val="00FA44A0"/>
    <w:rsid w:val="00FC23D4"/>
    <w:rsid w:val="2B1F3450"/>
    <w:rsid w:val="39E44C3C"/>
    <w:rsid w:val="4E8077C9"/>
    <w:rsid w:val="616E7D35"/>
    <w:rsid w:val="62E316F0"/>
    <w:rsid w:val="678B4CF0"/>
    <w:rsid w:val="7EA03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2"/>
    <w:basedOn w:val="1"/>
    <w:qFormat/>
    <w:uiPriority w:val="0"/>
    <w:pPr>
      <w:ind w:firstLine="733" w:firstLineChars="229"/>
    </w:pPr>
    <w:rPr>
      <w:rFonts w:ascii="仿宋_GB2312" w:hAnsi="Times New Roman" w:eastAsia="仿宋_GB2312" w:cs="仿宋_GB2312"/>
      <w:sz w:val="32"/>
      <w:szCs w:val="32"/>
    </w:rPr>
  </w:style>
  <w:style w:type="paragraph" w:styleId="4">
    <w:name w:val="Balloon Text"/>
    <w:basedOn w:val="1"/>
    <w:link w:val="15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</w:rPr>
  </w:style>
  <w:style w:type="character" w:customStyle="1" w:styleId="11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5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标题 1 Char"/>
    <w:basedOn w:val="9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5">
    <w:name w:val="批注框文本 Char"/>
    <w:basedOn w:val="9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6ACB242-65B5-45E4-9275-7285A72D708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10</Pages>
  <Words>457</Words>
  <Characters>2606</Characters>
  <Lines>21</Lines>
  <Paragraphs>6</Paragraphs>
  <TotalTime>93</TotalTime>
  <ScaleCrop>false</ScaleCrop>
  <LinksUpToDate>false</LinksUpToDate>
  <CharactersWithSpaces>3057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2019-02-25T03:12:00Z</dcterms:created>
  <dc:creator>微软用户</dc:creator>
  <cp:lastModifiedBy>土麦</cp:lastModifiedBy>
  <cp:lastPrinted>2020-04-07T08:55:00Z</cp:lastPrinted>
  <dcterms:modified xsi:type="dcterms:W3CDTF">2020-04-08T09:44:24Z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