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临沂市社会科学规划研究项目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年度课题立项申报表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tbl>
      <w:tblPr>
        <w:tblStyle w:val="6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094"/>
        <w:gridCol w:w="133"/>
        <w:gridCol w:w="1444"/>
        <w:gridCol w:w="164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"/>
              </w:rPr>
              <w:t>申报类型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委托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3、专项课题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（申报委托课题的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应与委托题目名称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保持一致）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  <w:t>委托单位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val="en" w:eastAsia="zh-CN"/>
              </w:rPr>
              <w:t>（申报委托课题填写）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课题负责人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联系方式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</w:rPr>
              <w:t>（包括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lang w:eastAsia="zh-CN"/>
              </w:rPr>
              <w:t>手机号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</w:rPr>
              <w:t>和电子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lang w:eastAsia="zh-CN"/>
              </w:rPr>
              <w:t>邮件地址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</w:rPr>
              <w:t>）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课题组成员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（不超过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val="en-US" w:eastAsia="zh-CN"/>
              </w:rPr>
              <w:t>4人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分类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社会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经济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历史文化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教育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管理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文学语言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1、研究报告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2、学术论文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3、专著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4、调研报告等资政报告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是否申请资助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含委托资助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2、非资助课题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3" w:hRule="atLeast"/>
          <w:jc w:val="center"/>
        </w:trPr>
        <w:tc>
          <w:tcPr>
            <w:tcW w:w="916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本表参照以下提纲撰写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要求逻辑清晰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主题突出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层次分明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内容翔实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排版清晰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无错字别字，可加页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1.[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研究目标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]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研究主题的宏观现状和重要意义，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本课题相对于已有研究的独到学术价值和应用价值等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2.[研究内容]  本课题的研究对象、总体框架、重点难点、主要目标等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400字以上。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[思路方法]  本课题研究的基本思路、具体研究方法、研究计划及其可行性等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[创新之处]  在学术思想、学术观点、研究方法等方面的特色和创新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[预期成果]  成果形式、使用去向及预期社会效益等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[参考文献]  开展本课题研究的主要中外参考文献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481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呈报单位意见（章）：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月    日</w:t>
            </w:r>
          </w:p>
        </w:tc>
        <w:tc>
          <w:tcPr>
            <w:tcW w:w="4350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Droid Sans Fallbac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Wingdings 2">
    <w:altName w:val="C059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0D51B"/>
    <w:multiLevelType w:val="singleLevel"/>
    <w:tmpl w:val="4D70D51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7536B"/>
    <w:rsid w:val="5957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kern w:val="2"/>
      <w:sz w:val="24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line="360" w:lineRule="auto"/>
    </w:pPr>
    <w:rPr>
      <w:rFonts w:ascii="仿宋_GB2312" w:hAnsi="宋体" w:eastAsia="仿宋_GB2312"/>
      <w:kern w:val="0"/>
      <w:sz w:val="28"/>
    </w:r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Body Text First Indent 2"/>
    <w:basedOn w:val="4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2024-03-26T17:52:00Z</dcterms:created>
  <dc:creator>贰零肆陆</dc:creator>
  <cp:lastModifiedBy>贰零肆陆</cp:lastModifiedBy>
  <dcterms:modified xsi:type="dcterms:W3CDTF">2024-03-26T17:53:02Z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